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A33F4" w14:textId="77777777" w:rsidR="00F01887" w:rsidRPr="001841FA" w:rsidRDefault="00F01887" w:rsidP="00F01887">
      <w:pPr>
        <w:spacing w:after="0" w:line="480" w:lineRule="auto"/>
        <w:jc w:val="center"/>
        <w:rPr>
          <w:rFonts w:ascii="Arial" w:eastAsia="Times New Roman" w:hAnsi="Arial" w:cs="Arial"/>
          <w:b/>
          <w:bCs/>
          <w:sz w:val="48"/>
          <w:szCs w:val="48"/>
          <w:u w:val="single"/>
        </w:rPr>
      </w:pPr>
      <w:r w:rsidRPr="001841FA">
        <w:rPr>
          <w:rFonts w:ascii="Arial" w:eastAsia="Times New Roman" w:hAnsi="Arial" w:cs="Arial"/>
          <w:b/>
          <w:bCs/>
          <w:sz w:val="48"/>
          <w:szCs w:val="48"/>
          <w:u w:val="single"/>
        </w:rPr>
        <w:t>Business Impact Estimate</w:t>
      </w:r>
    </w:p>
    <w:p w14:paraId="1DAD9735" w14:textId="34FFF246" w:rsidR="00F01887" w:rsidRDefault="00F01887" w:rsidP="00F01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Proposed o</w:t>
      </w:r>
      <w:r w:rsidRPr="001841FA">
        <w:rPr>
          <w:rFonts w:ascii="Arial" w:eastAsia="Times New Roman" w:hAnsi="Arial" w:cs="Arial"/>
          <w:sz w:val="24"/>
          <w:szCs w:val="24"/>
        </w:rPr>
        <w:t>rdinance</w:t>
      </w:r>
      <w:r>
        <w:rPr>
          <w:rFonts w:ascii="Arial" w:eastAsia="Times New Roman" w:hAnsi="Arial" w:cs="Arial"/>
          <w:sz w:val="24"/>
          <w:szCs w:val="24"/>
        </w:rPr>
        <w:t>’s</w:t>
      </w:r>
      <w:r w:rsidRPr="001841FA">
        <w:rPr>
          <w:rFonts w:ascii="Arial" w:eastAsia="Times New Roman" w:hAnsi="Arial" w:cs="Arial"/>
          <w:sz w:val="24"/>
          <w:szCs w:val="24"/>
        </w:rPr>
        <w:t xml:space="preserve"> title/reference:</w:t>
      </w:r>
    </w:p>
    <w:p w14:paraId="5379B671" w14:textId="77777777" w:rsidR="002C5FC5" w:rsidRDefault="002C5FC5" w:rsidP="00F01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51C4CD6" w14:textId="6E3EA65B" w:rsidR="00DA10E8" w:rsidRDefault="005061C6" w:rsidP="00F01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Ord. 61-24:  </w:t>
      </w:r>
      <w:r w:rsidR="00DA10E8">
        <w:rPr>
          <w:rFonts w:ascii="Arial" w:eastAsia="Times New Roman" w:hAnsi="Arial" w:cs="Arial"/>
          <w:sz w:val="24"/>
          <w:szCs w:val="24"/>
        </w:rPr>
        <w:t xml:space="preserve">An Ordinance of the Mayor and City Council of the City of Cape Coral, Florida, approving the License Agreement between the City of Cape Coral, a Florida Municipal Corporation, and Sun Broadcasting, Inc., a Florida Corporation for the temporary use by Sun Broadcasting, Inc. of a portion of the City managed property, known as Bernice Braden Park, to plant American flags to honor the lives lost in the September 11, 2001 attacks; providing for severability and an effective date. </w:t>
      </w:r>
    </w:p>
    <w:p w14:paraId="278E9589" w14:textId="77777777" w:rsidR="00F01887" w:rsidRPr="001841FA" w:rsidRDefault="00F01887" w:rsidP="00F01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40B74F9" w14:textId="77777777" w:rsidR="00F01887" w:rsidRPr="001841FA" w:rsidRDefault="00F01887" w:rsidP="00F018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4604233" w14:textId="04895CAD" w:rsidR="00F01887" w:rsidRDefault="00F01887" w:rsidP="00F01887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This Business Impact Estimate is provided in accordance with section 166.041(4</w:t>
      </w:r>
      <w:r w:rsidRPr="009E5884">
        <w:rPr>
          <w:rFonts w:ascii="Arial" w:eastAsia="Times New Roman" w:hAnsi="Arial" w:cs="Arial"/>
          <w:sz w:val="24"/>
          <w:szCs w:val="24"/>
        </w:rPr>
        <w:t>), Florida Statutes.</w:t>
      </w:r>
      <w:r>
        <w:rPr>
          <w:rFonts w:ascii="Arial" w:eastAsia="Times New Roman" w:hAnsi="Arial" w:cs="Arial"/>
          <w:sz w:val="24"/>
          <w:szCs w:val="24"/>
        </w:rPr>
        <w:t xml:space="preserve">  </w:t>
      </w:r>
    </w:p>
    <w:p w14:paraId="132857A1" w14:textId="472B4627" w:rsidR="00F01887" w:rsidRDefault="00F01887" w:rsidP="00F0188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In accordance with the provisions of controlling law, even notwithstanding the fact that an exemption noted above may apply, the City of Cape Coral hereby publishes the following information:</w:t>
      </w:r>
    </w:p>
    <w:p w14:paraId="0DB67603" w14:textId="77777777" w:rsidR="00F01887" w:rsidRPr="001841FA" w:rsidRDefault="00F01887" w:rsidP="00F0188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BD9FF3F" w14:textId="77777777" w:rsidR="00F01887" w:rsidRPr="001841FA" w:rsidRDefault="00F01887" w:rsidP="00F01887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841FA">
        <w:rPr>
          <w:rFonts w:ascii="Arial" w:eastAsia="Times New Roman" w:hAnsi="Arial" w:cs="Arial"/>
          <w:sz w:val="24"/>
          <w:szCs w:val="24"/>
        </w:rPr>
        <w:t xml:space="preserve">1. Summary of the proposed ordinance (must include </w:t>
      </w:r>
      <w:r>
        <w:rPr>
          <w:rFonts w:ascii="Arial" w:eastAsia="Times New Roman" w:hAnsi="Arial" w:cs="Arial"/>
          <w:sz w:val="24"/>
          <w:szCs w:val="24"/>
        </w:rPr>
        <w:t xml:space="preserve">a </w:t>
      </w:r>
      <w:r w:rsidRPr="001841FA">
        <w:rPr>
          <w:rFonts w:ascii="Arial" w:eastAsia="Times New Roman" w:hAnsi="Arial" w:cs="Arial"/>
          <w:sz w:val="24"/>
          <w:szCs w:val="24"/>
        </w:rPr>
        <w:t xml:space="preserve">statement of the public purpose, such as serving the public health, safety, </w:t>
      </w:r>
      <w:proofErr w:type="gramStart"/>
      <w:r w:rsidRPr="001841FA">
        <w:rPr>
          <w:rFonts w:ascii="Arial" w:eastAsia="Times New Roman" w:hAnsi="Arial" w:cs="Arial"/>
          <w:sz w:val="24"/>
          <w:szCs w:val="24"/>
        </w:rPr>
        <w:t>morals</w:t>
      </w:r>
      <w:proofErr w:type="gramEnd"/>
      <w:r w:rsidRPr="001841FA">
        <w:rPr>
          <w:rFonts w:ascii="Arial" w:eastAsia="Times New Roman" w:hAnsi="Arial" w:cs="Arial"/>
          <w:sz w:val="24"/>
          <w:szCs w:val="24"/>
        </w:rPr>
        <w:t xml:space="preserve"> and welfare):</w:t>
      </w:r>
    </w:p>
    <w:p w14:paraId="6521E987" w14:textId="77777777" w:rsidR="00F01887" w:rsidRDefault="00F01887" w:rsidP="00F01887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7E31E0E" w14:textId="6BADCDC4" w:rsidR="0038753E" w:rsidRPr="001841FA" w:rsidRDefault="0038753E" w:rsidP="00F01887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Sun Broadcasting, Inc. has requested temporary use of a portion of Bernice Braden Park for the planting of American flags to honor the lives lost in the 9/11 attacks. The Park is located just east of the Cape Coral Chamber of Commerce at 2051 Cape Coral Parkway East. The flags will be displayed from September 2</w:t>
      </w:r>
      <w:r w:rsidRPr="0038753E">
        <w:rPr>
          <w:rFonts w:ascii="Arial" w:eastAsia="Times New Roman" w:hAnsi="Arial" w:cs="Arial"/>
          <w:sz w:val="24"/>
          <w:szCs w:val="24"/>
          <w:vertAlign w:val="superscript"/>
        </w:rPr>
        <w:t>nd</w:t>
      </w:r>
      <w:r>
        <w:rPr>
          <w:rFonts w:ascii="Arial" w:eastAsia="Times New Roman" w:hAnsi="Arial" w:cs="Arial"/>
          <w:sz w:val="24"/>
          <w:szCs w:val="24"/>
        </w:rPr>
        <w:t xml:space="preserve"> through September 12</w:t>
      </w:r>
      <w:r w:rsidRPr="0038753E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>
        <w:rPr>
          <w:rFonts w:ascii="Arial" w:eastAsia="Times New Roman" w:hAnsi="Arial" w:cs="Arial"/>
          <w:sz w:val="24"/>
          <w:szCs w:val="24"/>
        </w:rPr>
        <w:t xml:space="preserve">. This is the fourth annual event honoring the 9/11 victims by Sun Broadcasting, Inc. Sun Broadcasting is providing all of the flags and efforts to plant them at the </w:t>
      </w:r>
      <w:proofErr w:type="gramStart"/>
      <w:r>
        <w:rPr>
          <w:rFonts w:ascii="Arial" w:eastAsia="Times New Roman" w:hAnsi="Arial" w:cs="Arial"/>
          <w:sz w:val="24"/>
          <w:szCs w:val="24"/>
        </w:rPr>
        <w:t>Park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. There is no cost to the </w:t>
      </w:r>
      <w:proofErr w:type="gramStart"/>
      <w:r>
        <w:rPr>
          <w:rFonts w:ascii="Arial" w:eastAsia="Times New Roman" w:hAnsi="Arial" w:cs="Arial"/>
          <w:sz w:val="24"/>
          <w:szCs w:val="24"/>
        </w:rPr>
        <w:t>City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.  </w:t>
      </w:r>
    </w:p>
    <w:p w14:paraId="6108D17C" w14:textId="77777777" w:rsidR="00F01887" w:rsidRPr="001841FA" w:rsidRDefault="00F01887" w:rsidP="00F01887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A595C0A" w14:textId="77777777" w:rsidR="00F01887" w:rsidRPr="001841FA" w:rsidRDefault="00F01887" w:rsidP="00F018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12CA4E1" w14:textId="14681EE2" w:rsidR="00F01887" w:rsidRDefault="00F01887" w:rsidP="00F01887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841FA">
        <w:rPr>
          <w:rFonts w:ascii="Arial" w:eastAsia="Times New Roman" w:hAnsi="Arial" w:cs="Arial"/>
          <w:sz w:val="24"/>
          <w:szCs w:val="24"/>
        </w:rPr>
        <w:t xml:space="preserve">2. </w:t>
      </w:r>
      <w:r>
        <w:rPr>
          <w:rFonts w:ascii="Arial" w:eastAsia="Times New Roman" w:hAnsi="Arial" w:cs="Arial"/>
          <w:sz w:val="24"/>
          <w:szCs w:val="24"/>
        </w:rPr>
        <w:t>An e</w:t>
      </w:r>
      <w:r w:rsidRPr="001841FA">
        <w:rPr>
          <w:rFonts w:ascii="Arial" w:eastAsia="Times New Roman" w:hAnsi="Arial" w:cs="Arial"/>
          <w:sz w:val="24"/>
          <w:szCs w:val="24"/>
        </w:rPr>
        <w:t xml:space="preserve">stimate of </w:t>
      </w:r>
      <w:r>
        <w:rPr>
          <w:rFonts w:ascii="Arial" w:eastAsia="Times New Roman" w:hAnsi="Arial" w:cs="Arial"/>
          <w:sz w:val="24"/>
          <w:szCs w:val="24"/>
        </w:rPr>
        <w:t xml:space="preserve">the </w:t>
      </w:r>
      <w:r w:rsidRPr="001841FA">
        <w:rPr>
          <w:rFonts w:ascii="Arial" w:eastAsia="Times New Roman" w:hAnsi="Arial" w:cs="Arial"/>
          <w:sz w:val="24"/>
          <w:szCs w:val="24"/>
        </w:rPr>
        <w:t xml:space="preserve">direct economic impact of the proposed ordinance on private, for-profit businesses in </w:t>
      </w:r>
      <w:r>
        <w:rPr>
          <w:rFonts w:ascii="Arial" w:eastAsia="Times New Roman" w:hAnsi="Arial" w:cs="Arial"/>
          <w:sz w:val="24"/>
          <w:szCs w:val="24"/>
        </w:rPr>
        <w:t>the City of Cape Coral, if any</w:t>
      </w:r>
      <w:r w:rsidRPr="001841FA">
        <w:rPr>
          <w:rFonts w:ascii="Arial" w:eastAsia="Times New Roman" w:hAnsi="Arial" w:cs="Arial"/>
          <w:sz w:val="24"/>
          <w:szCs w:val="24"/>
        </w:rPr>
        <w:t>:</w:t>
      </w:r>
    </w:p>
    <w:p w14:paraId="5A45FB09" w14:textId="4F274420" w:rsidR="005061C6" w:rsidRDefault="00F01887" w:rsidP="00F01887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(a) An e</w:t>
      </w:r>
      <w:r w:rsidRPr="0046128F">
        <w:rPr>
          <w:rFonts w:ascii="Arial" w:eastAsia="Times New Roman" w:hAnsi="Arial" w:cs="Arial"/>
          <w:sz w:val="24"/>
          <w:szCs w:val="24"/>
        </w:rPr>
        <w:t xml:space="preserve">stimate of direct compliance costs that businesses may reasonably </w:t>
      </w:r>
      <w:proofErr w:type="gramStart"/>
      <w:r w:rsidRPr="0046128F">
        <w:rPr>
          <w:rFonts w:ascii="Arial" w:eastAsia="Times New Roman" w:hAnsi="Arial" w:cs="Arial"/>
          <w:sz w:val="24"/>
          <w:szCs w:val="24"/>
        </w:rPr>
        <w:t>incur</w:t>
      </w:r>
      <w:r>
        <w:rPr>
          <w:rFonts w:ascii="Arial" w:eastAsia="Times New Roman" w:hAnsi="Arial" w:cs="Arial"/>
          <w:sz w:val="24"/>
          <w:szCs w:val="24"/>
        </w:rPr>
        <w:t>;</w:t>
      </w:r>
      <w:proofErr w:type="gramEnd"/>
    </w:p>
    <w:p w14:paraId="11AC2811" w14:textId="3BABF6C9" w:rsidR="0038753E" w:rsidRDefault="005061C6" w:rsidP="00F01887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N/A</w:t>
      </w:r>
    </w:p>
    <w:p w14:paraId="789FC1AC" w14:textId="1CDBE9FB" w:rsidR="00F01887" w:rsidRDefault="00F01887" w:rsidP="00F01887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(b) </w:t>
      </w:r>
      <w:r w:rsidRPr="0046128F">
        <w:rPr>
          <w:rFonts w:ascii="Arial" w:eastAsia="Times New Roman" w:hAnsi="Arial" w:cs="Arial"/>
          <w:sz w:val="24"/>
          <w:szCs w:val="24"/>
        </w:rPr>
        <w:t>Any new charge or fee imposed by the proposed ordinance or for which businesses will be financially responsible</w:t>
      </w:r>
      <w:r>
        <w:rPr>
          <w:rFonts w:ascii="Arial" w:eastAsia="Times New Roman" w:hAnsi="Arial" w:cs="Arial"/>
          <w:sz w:val="24"/>
          <w:szCs w:val="24"/>
        </w:rPr>
        <w:t>; and</w:t>
      </w:r>
    </w:p>
    <w:p w14:paraId="6A5F4A6D" w14:textId="0C2C5C41" w:rsidR="0038753E" w:rsidRDefault="0038753E" w:rsidP="00F01887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</w:t>
      </w:r>
      <w:r w:rsidR="005061C6">
        <w:rPr>
          <w:rFonts w:ascii="Arial" w:eastAsia="Times New Roman" w:hAnsi="Arial" w:cs="Arial"/>
          <w:sz w:val="24"/>
          <w:szCs w:val="24"/>
        </w:rPr>
        <w:t>/A</w:t>
      </w:r>
    </w:p>
    <w:p w14:paraId="59A73FF8" w14:textId="0B11823D" w:rsidR="00F01887" w:rsidRPr="001841FA" w:rsidRDefault="00F01887" w:rsidP="00F01887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(c) An e</w:t>
      </w:r>
      <w:r w:rsidRPr="001841FA">
        <w:rPr>
          <w:rFonts w:ascii="Arial" w:eastAsia="Times New Roman" w:hAnsi="Arial" w:cs="Arial"/>
          <w:sz w:val="24"/>
          <w:szCs w:val="24"/>
        </w:rPr>
        <w:t xml:space="preserve">stimate of the </w:t>
      </w:r>
      <w:r>
        <w:rPr>
          <w:rFonts w:ascii="Arial" w:eastAsia="Times New Roman" w:hAnsi="Arial" w:cs="Arial"/>
          <w:sz w:val="24"/>
          <w:szCs w:val="24"/>
        </w:rPr>
        <w:t xml:space="preserve">City of Cape Coral’s </w:t>
      </w:r>
      <w:r w:rsidRPr="001841FA">
        <w:rPr>
          <w:rFonts w:ascii="Arial" w:eastAsia="Times New Roman" w:hAnsi="Arial" w:cs="Arial"/>
          <w:sz w:val="24"/>
          <w:szCs w:val="24"/>
        </w:rPr>
        <w:t>regulatory costs, including estimated revenues from any new charges or fees to cover such costs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640FFF56" w14:textId="72BB07EF" w:rsidR="0038753E" w:rsidRDefault="0038753E" w:rsidP="00F01887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</w:t>
      </w:r>
      <w:r w:rsidR="005061C6">
        <w:rPr>
          <w:rFonts w:ascii="Arial" w:eastAsia="Times New Roman" w:hAnsi="Arial" w:cs="Arial"/>
          <w:sz w:val="24"/>
          <w:szCs w:val="24"/>
        </w:rPr>
        <w:t>/A</w:t>
      </w:r>
    </w:p>
    <w:p w14:paraId="7038C2F1" w14:textId="77777777" w:rsidR="005061C6" w:rsidRPr="001841FA" w:rsidRDefault="005061C6" w:rsidP="00F01887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93F1DDF" w14:textId="77777777" w:rsidR="00F01887" w:rsidRDefault="00F01887" w:rsidP="00F018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8813510" w14:textId="77777777" w:rsidR="005061C6" w:rsidRDefault="005061C6" w:rsidP="00F018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4470616" w14:textId="00639EF3" w:rsidR="005061C6" w:rsidRDefault="005061C6" w:rsidP="00F018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Page 2 - Business Impact Estimate</w:t>
      </w:r>
    </w:p>
    <w:p w14:paraId="015D5E1A" w14:textId="114E2DC7" w:rsidR="005061C6" w:rsidRDefault="005061C6" w:rsidP="00F018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Ordinance 61-24</w:t>
      </w:r>
    </w:p>
    <w:p w14:paraId="15EF803B" w14:textId="54D06259" w:rsidR="005061C6" w:rsidRDefault="005061C6" w:rsidP="00F018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2024 Field of Flags License Agreement</w:t>
      </w:r>
    </w:p>
    <w:p w14:paraId="26146D0C" w14:textId="77777777" w:rsidR="005061C6" w:rsidRPr="001841FA" w:rsidRDefault="005061C6" w:rsidP="00F018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A07A1DB" w14:textId="76DA6FCD" w:rsidR="00F01887" w:rsidRPr="001841FA" w:rsidRDefault="00F01887" w:rsidP="00344693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</w:t>
      </w:r>
      <w:r w:rsidRPr="001841FA">
        <w:rPr>
          <w:rFonts w:ascii="Arial" w:eastAsia="Times New Roman" w:hAnsi="Arial" w:cs="Arial"/>
          <w:sz w:val="24"/>
          <w:szCs w:val="24"/>
        </w:rPr>
        <w:t xml:space="preserve">. </w:t>
      </w:r>
      <w:r>
        <w:rPr>
          <w:rFonts w:ascii="Arial" w:eastAsia="Times New Roman" w:hAnsi="Arial" w:cs="Arial"/>
          <w:sz w:val="24"/>
          <w:szCs w:val="24"/>
        </w:rPr>
        <w:t>Good faith e</w:t>
      </w:r>
      <w:r w:rsidRPr="001841FA">
        <w:rPr>
          <w:rFonts w:ascii="Arial" w:eastAsia="Times New Roman" w:hAnsi="Arial" w:cs="Arial"/>
          <w:sz w:val="24"/>
          <w:szCs w:val="24"/>
        </w:rPr>
        <w:t xml:space="preserve">stimate of the number of businesses likely to be impacted by the </w:t>
      </w:r>
      <w:bookmarkStart w:id="0" w:name="_Hlk139971024"/>
      <w:r w:rsidRPr="001841FA">
        <w:rPr>
          <w:rFonts w:ascii="Arial" w:eastAsia="Times New Roman" w:hAnsi="Arial" w:cs="Arial"/>
          <w:sz w:val="24"/>
          <w:szCs w:val="24"/>
        </w:rPr>
        <w:t>proposed ordinance</w:t>
      </w:r>
      <w:bookmarkEnd w:id="0"/>
      <w:r w:rsidRPr="001841FA">
        <w:rPr>
          <w:rFonts w:ascii="Arial" w:eastAsia="Times New Roman" w:hAnsi="Arial" w:cs="Arial"/>
          <w:sz w:val="24"/>
          <w:szCs w:val="24"/>
        </w:rPr>
        <w:t>:</w:t>
      </w:r>
    </w:p>
    <w:p w14:paraId="369DEA9E" w14:textId="71DB0466" w:rsidR="0038753E" w:rsidRDefault="0038753E" w:rsidP="00F01887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None</w:t>
      </w:r>
    </w:p>
    <w:p w14:paraId="12D63A1E" w14:textId="77777777" w:rsidR="0038753E" w:rsidRPr="001841FA" w:rsidRDefault="0038753E" w:rsidP="00F01887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ED951CC" w14:textId="77777777" w:rsidR="00F01887" w:rsidRPr="001841FA" w:rsidRDefault="00F01887" w:rsidP="00F0188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5A072DC" w14:textId="5F41F315" w:rsidR="0038753E" w:rsidRDefault="00F01887" w:rsidP="0038753E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</w:t>
      </w:r>
      <w:r w:rsidRPr="001841FA">
        <w:rPr>
          <w:rFonts w:ascii="Arial" w:eastAsia="Times New Roman" w:hAnsi="Arial" w:cs="Arial"/>
          <w:sz w:val="24"/>
          <w:szCs w:val="24"/>
        </w:rPr>
        <w:t xml:space="preserve">. Additional information </w:t>
      </w:r>
      <w:r>
        <w:rPr>
          <w:rFonts w:ascii="Arial" w:eastAsia="Times New Roman" w:hAnsi="Arial" w:cs="Arial"/>
          <w:sz w:val="24"/>
          <w:szCs w:val="24"/>
        </w:rPr>
        <w:t xml:space="preserve">the governing body deems useful </w:t>
      </w:r>
      <w:r w:rsidRPr="001841FA">
        <w:rPr>
          <w:rFonts w:ascii="Arial" w:eastAsia="Times New Roman" w:hAnsi="Arial" w:cs="Arial"/>
          <w:sz w:val="24"/>
          <w:szCs w:val="24"/>
        </w:rPr>
        <w:t>(if any</w:t>
      </w:r>
      <w:r>
        <w:rPr>
          <w:rFonts w:ascii="Arial" w:eastAsia="Times New Roman" w:hAnsi="Arial" w:cs="Arial"/>
          <w:sz w:val="24"/>
          <w:szCs w:val="24"/>
        </w:rPr>
        <w:t>):</w:t>
      </w:r>
    </w:p>
    <w:p w14:paraId="1B18A95B" w14:textId="77D270E5" w:rsidR="0038753E" w:rsidRDefault="0038753E" w:rsidP="0038753E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</w:t>
      </w:r>
      <w:r w:rsidR="005061C6">
        <w:rPr>
          <w:rFonts w:ascii="Arial" w:eastAsia="Times New Roman" w:hAnsi="Arial" w:cs="Arial"/>
          <w:sz w:val="24"/>
          <w:szCs w:val="24"/>
        </w:rPr>
        <w:t>one</w:t>
      </w:r>
    </w:p>
    <w:p w14:paraId="4FF39352" w14:textId="77777777" w:rsidR="0038753E" w:rsidRDefault="0038753E" w:rsidP="0038753E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546B3C5" w14:textId="77777777" w:rsidR="0038753E" w:rsidRPr="001841FA" w:rsidRDefault="0038753E" w:rsidP="0038753E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E46CCF7" w14:textId="3C11EA27" w:rsidR="00F01887" w:rsidRPr="00F01887" w:rsidRDefault="00F01887" w:rsidP="00FF6A7D">
      <w:pPr>
        <w:rPr>
          <w:rFonts w:ascii="Arial" w:eastAsia="Times New Roman" w:hAnsi="Arial" w:cs="Arial"/>
          <w:sz w:val="24"/>
          <w:szCs w:val="24"/>
        </w:rPr>
      </w:pPr>
      <w:r>
        <w:t xml:space="preserve"> </w:t>
      </w:r>
    </w:p>
    <w:sectPr w:rsidR="00F01887" w:rsidRPr="00F0188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EE5D6" w14:textId="77777777" w:rsidR="00F70D98" w:rsidRDefault="00F70D98" w:rsidP="003B254C">
      <w:pPr>
        <w:spacing w:after="0" w:line="240" w:lineRule="auto"/>
      </w:pPr>
      <w:r>
        <w:separator/>
      </w:r>
    </w:p>
  </w:endnote>
  <w:endnote w:type="continuationSeparator" w:id="0">
    <w:p w14:paraId="65D2C4CF" w14:textId="77777777" w:rsidR="00F70D98" w:rsidRDefault="00F70D98" w:rsidP="003B2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31359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6569D8" w14:textId="74CFAA54" w:rsidR="00CD4DA1" w:rsidRDefault="00CD4DA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21E72C" w14:textId="77777777" w:rsidR="00A60D7E" w:rsidRDefault="00A60D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53FBA" w14:textId="77777777" w:rsidR="00F70D98" w:rsidRDefault="00F70D98" w:rsidP="003B254C">
      <w:pPr>
        <w:spacing w:after="0" w:line="240" w:lineRule="auto"/>
      </w:pPr>
      <w:r>
        <w:separator/>
      </w:r>
    </w:p>
  </w:footnote>
  <w:footnote w:type="continuationSeparator" w:id="0">
    <w:p w14:paraId="540F3FF7" w14:textId="77777777" w:rsidR="00F70D98" w:rsidRDefault="00F70D98" w:rsidP="003B25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9532B"/>
    <w:multiLevelType w:val="hybridMultilevel"/>
    <w:tmpl w:val="89701DD6"/>
    <w:lvl w:ilvl="0" w:tplc="C220C2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576E0C"/>
    <w:multiLevelType w:val="hybridMultilevel"/>
    <w:tmpl w:val="33FE09BA"/>
    <w:lvl w:ilvl="0" w:tplc="5FE664E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6248C71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185304"/>
    <w:multiLevelType w:val="hybridMultilevel"/>
    <w:tmpl w:val="B4F214B0"/>
    <w:lvl w:ilvl="0" w:tplc="1F403B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49127351">
    <w:abstractNumId w:val="1"/>
  </w:num>
  <w:num w:numId="2" w16cid:durableId="552616313">
    <w:abstractNumId w:val="2"/>
  </w:num>
  <w:num w:numId="3" w16cid:durableId="1293825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YCc2NTQxMTIwMzA0NLSyUdpeDU4uLM/DyQAuNaANeECYAsAAAA"/>
  </w:docVars>
  <w:rsids>
    <w:rsidRoot w:val="00CC4F4B"/>
    <w:rsid w:val="00026070"/>
    <w:rsid w:val="000550FE"/>
    <w:rsid w:val="000D7D37"/>
    <w:rsid w:val="000F4C26"/>
    <w:rsid w:val="00104474"/>
    <w:rsid w:val="00115CC0"/>
    <w:rsid w:val="001812BB"/>
    <w:rsid w:val="001841FA"/>
    <w:rsid w:val="001A7B07"/>
    <w:rsid w:val="001B00E1"/>
    <w:rsid w:val="001F603B"/>
    <w:rsid w:val="001F6D58"/>
    <w:rsid w:val="00246E24"/>
    <w:rsid w:val="00293DBD"/>
    <w:rsid w:val="002973D1"/>
    <w:rsid w:val="002B1E09"/>
    <w:rsid w:val="002C5FC5"/>
    <w:rsid w:val="002D5504"/>
    <w:rsid w:val="002D7338"/>
    <w:rsid w:val="00317989"/>
    <w:rsid w:val="00327B67"/>
    <w:rsid w:val="0034464C"/>
    <w:rsid w:val="00344693"/>
    <w:rsid w:val="00362E0F"/>
    <w:rsid w:val="0038753E"/>
    <w:rsid w:val="003A3148"/>
    <w:rsid w:val="003B254C"/>
    <w:rsid w:val="003C7289"/>
    <w:rsid w:val="003D466D"/>
    <w:rsid w:val="0046128F"/>
    <w:rsid w:val="00464120"/>
    <w:rsid w:val="004A2FA3"/>
    <w:rsid w:val="004B7DAC"/>
    <w:rsid w:val="005061C6"/>
    <w:rsid w:val="00555358"/>
    <w:rsid w:val="00593A02"/>
    <w:rsid w:val="005B03A8"/>
    <w:rsid w:val="005C13A0"/>
    <w:rsid w:val="00615FAE"/>
    <w:rsid w:val="00625019"/>
    <w:rsid w:val="006343BB"/>
    <w:rsid w:val="006510A4"/>
    <w:rsid w:val="006A18BF"/>
    <w:rsid w:val="006F4BD9"/>
    <w:rsid w:val="00815D88"/>
    <w:rsid w:val="008A50D5"/>
    <w:rsid w:val="008F3D0E"/>
    <w:rsid w:val="00922391"/>
    <w:rsid w:val="00965A46"/>
    <w:rsid w:val="009B3E74"/>
    <w:rsid w:val="009B53FB"/>
    <w:rsid w:val="009E5884"/>
    <w:rsid w:val="00A60D7E"/>
    <w:rsid w:val="00A86669"/>
    <w:rsid w:val="00AF437F"/>
    <w:rsid w:val="00B609BC"/>
    <w:rsid w:val="00B76300"/>
    <w:rsid w:val="00BB266C"/>
    <w:rsid w:val="00C75A84"/>
    <w:rsid w:val="00C8169B"/>
    <w:rsid w:val="00CC4F4B"/>
    <w:rsid w:val="00CC77D5"/>
    <w:rsid w:val="00CD4DA1"/>
    <w:rsid w:val="00CF6D08"/>
    <w:rsid w:val="00D04EF7"/>
    <w:rsid w:val="00D17CDA"/>
    <w:rsid w:val="00D26756"/>
    <w:rsid w:val="00D579A9"/>
    <w:rsid w:val="00DA10E8"/>
    <w:rsid w:val="00DA54B7"/>
    <w:rsid w:val="00E2294F"/>
    <w:rsid w:val="00E957B0"/>
    <w:rsid w:val="00ED44D5"/>
    <w:rsid w:val="00F01887"/>
    <w:rsid w:val="00F07C3E"/>
    <w:rsid w:val="00F6741E"/>
    <w:rsid w:val="00F70D98"/>
    <w:rsid w:val="00FA0D9A"/>
    <w:rsid w:val="00FF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4CA6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F4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B254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254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B254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D55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504"/>
  </w:style>
  <w:style w:type="paragraph" w:styleId="Footer">
    <w:name w:val="footer"/>
    <w:basedOn w:val="Normal"/>
    <w:link w:val="FooterChar"/>
    <w:uiPriority w:val="99"/>
    <w:unhideWhenUsed/>
    <w:rsid w:val="002D55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504"/>
  </w:style>
  <w:style w:type="character" w:styleId="Hyperlink">
    <w:name w:val="Hyperlink"/>
    <w:basedOn w:val="DefaultParagraphFont"/>
    <w:uiPriority w:val="99"/>
    <w:unhideWhenUsed/>
    <w:rsid w:val="001A7B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7B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0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F2ED3-165B-41F6-9A3B-5528A5A78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2024-08-15T11:18:00Z</dcterms:created>
  <dcterms:modified xsi:type="dcterms:W3CDTF">2024-08-15T11:18:00Z</dcterms:modified>
</cp:coreProperties>
</file>